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70DF0926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693A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4A789432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</w:t>
      </w:r>
      <w:r w:rsidR="009E5A7A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2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5AAE1E12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</w:t>
      </w:r>
      <w:r w:rsidR="00071753">
        <w:rPr>
          <w:rFonts w:ascii="VIC" w:hAnsi="VIC" w:cs="Arial"/>
          <w:snapToGrid w:val="0"/>
          <w:color w:val="201547"/>
          <w:lang w:val="en-AU" w:eastAsia="en-US"/>
        </w:rPr>
        <w:t>2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10773"/>
      </w:tblGrid>
      <w:tr w:rsidR="00BD18AB" w:rsidRPr="00000D86" w14:paraId="22866E8F" w14:textId="77777777" w:rsidTr="00A43D5E">
        <w:trPr>
          <w:tblHeader/>
        </w:trPr>
        <w:tc>
          <w:tcPr>
            <w:tcW w:w="710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984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26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3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37E6E" w:rsidRPr="00E54142" w14:paraId="4956A59E" w14:textId="77777777" w:rsidTr="00A43D5E">
        <w:tc>
          <w:tcPr>
            <w:tcW w:w="710" w:type="dxa"/>
            <w:shd w:val="clear" w:color="auto" w:fill="auto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70585A" w14:textId="7D07EB0B" w:rsidR="00D00706" w:rsidRPr="00E54142" w:rsidRDefault="005111E2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L</w:t>
            </w:r>
            <w:r w:rsidR="00CE29CF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odging </w:t>
            </w:r>
            <w:r w:rsidR="009372D2">
              <w:rPr>
                <w:rFonts w:ascii="VIC" w:hAnsi="VIC" w:cs="Arial"/>
                <w:bCs/>
                <w:sz w:val="22"/>
                <w:szCs w:val="22"/>
                <w:lang w:val="en-AU"/>
              </w:rPr>
              <w:t>p</w:t>
            </w:r>
            <w:r w:rsidR="00CE29CF">
              <w:rPr>
                <w:rFonts w:ascii="VIC" w:hAnsi="VIC" w:cs="Arial"/>
                <w:bCs/>
                <w:sz w:val="22"/>
                <w:szCs w:val="22"/>
                <w:lang w:val="en-AU"/>
              </w:rPr>
              <w:t>arties</w:t>
            </w:r>
            <w:r w:rsidR="0033796F">
              <w:rPr>
                <w:rFonts w:ascii="VIC" w:hAnsi="VIC" w:cs="Arial"/>
                <w:bCs/>
                <w:sz w:val="22"/>
                <w:szCs w:val="22"/>
                <w:lang w:val="en-AU"/>
              </w:rPr>
              <w:t>, applicant contacts</w:t>
            </w:r>
            <w:r w:rsidR="007A0CD6">
              <w:rPr>
                <w:rFonts w:ascii="VIC" w:hAnsi="VIC" w:cs="Arial"/>
                <w:bCs/>
                <w:sz w:val="22"/>
                <w:szCs w:val="22"/>
                <w:lang w:val="en-AU"/>
              </w:rPr>
              <w:t>, Land Use Victoria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BCCD9" w14:textId="3EE5A26D" w:rsidR="00E43B75" w:rsidRDefault="005111E2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Streamline the SPEAR ELN lodgement process</w:t>
            </w:r>
          </w:p>
          <w:p w14:paraId="366DBFFD" w14:textId="12408F04" w:rsidR="00735536" w:rsidRPr="003E7165" w:rsidRDefault="00735536" w:rsidP="00990D71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5</w:t>
            </w:r>
            <w:r w:rsidR="00CE29CF">
              <w:rPr>
                <w:rFonts w:ascii="VIC" w:hAnsi="VIC" w:cs="Tahoma"/>
                <w:sz w:val="22"/>
                <w:szCs w:val="22"/>
                <w:lang w:val="en-AU"/>
              </w:rPr>
              <w:t>6</w:t>
            </w:r>
            <w:r w:rsidR="005111E2">
              <w:rPr>
                <w:rFonts w:ascii="VIC" w:hAnsi="VIC" w:cs="Tahoma"/>
                <w:sz w:val="22"/>
                <w:szCs w:val="22"/>
                <w:lang w:val="en-AU"/>
              </w:rPr>
              <w:t>13</w:t>
            </w:r>
          </w:p>
        </w:tc>
        <w:tc>
          <w:tcPr>
            <w:tcW w:w="10773" w:type="dxa"/>
            <w:shd w:val="clear" w:color="auto" w:fill="auto"/>
          </w:tcPr>
          <w:p w14:paraId="402A657D" w14:textId="6DB04C48" w:rsidR="004E2D8F" w:rsidRDefault="00A15C49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The </w:t>
            </w:r>
            <w:r w:rsidR="007A26DF">
              <w:rPr>
                <w:rFonts w:ascii="VIC" w:hAnsi="VIC" w:cs="Tahoma"/>
                <w:sz w:val="22"/>
                <w:szCs w:val="22"/>
                <w:lang w:val="en-AU"/>
              </w:rPr>
              <w:t xml:space="preserve">following </w:t>
            </w:r>
            <w:r w:rsidR="00937DCD">
              <w:rPr>
                <w:rFonts w:ascii="VIC" w:hAnsi="VIC" w:cs="Tahoma"/>
                <w:sz w:val="22"/>
                <w:szCs w:val="22"/>
                <w:lang w:val="en-AU"/>
              </w:rPr>
              <w:t>enhancements</w:t>
            </w:r>
            <w:r w:rsidR="00062C4A">
              <w:rPr>
                <w:rFonts w:ascii="VIC" w:hAnsi="VIC" w:cs="Tahoma"/>
                <w:sz w:val="22"/>
                <w:szCs w:val="22"/>
                <w:lang w:val="en-AU"/>
              </w:rPr>
              <w:t xml:space="preserve"> have been </w:t>
            </w:r>
            <w:r w:rsidR="007118D6">
              <w:rPr>
                <w:rFonts w:ascii="VIC" w:hAnsi="VIC" w:cs="Tahoma"/>
                <w:sz w:val="22"/>
                <w:szCs w:val="22"/>
                <w:lang w:val="en-AU"/>
              </w:rPr>
              <w:t>made to streamline the SPEAR ELN lodgement process</w:t>
            </w:r>
            <w:r w:rsidR="004E2D8F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14:paraId="143C5818" w14:textId="2CA1F3DC" w:rsidR="00965760" w:rsidRDefault="00062C4A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A new</w:t>
            </w:r>
            <w:r w:rsidR="007E3301">
              <w:rPr>
                <w:rFonts w:ascii="VIC" w:hAnsi="VIC" w:cs="Tahoma"/>
                <w:sz w:val="22"/>
                <w:szCs w:val="22"/>
              </w:rPr>
              <w:t xml:space="preserve"> validation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7E3301">
              <w:rPr>
                <w:rFonts w:ascii="VIC" w:hAnsi="VIC" w:cs="Tahoma"/>
                <w:sz w:val="22"/>
                <w:szCs w:val="22"/>
              </w:rPr>
              <w:t>on the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236B2B">
              <w:rPr>
                <w:rFonts w:ascii="VIC" w:hAnsi="VIC" w:cs="Tahoma"/>
                <w:sz w:val="22"/>
                <w:szCs w:val="22"/>
              </w:rPr>
              <w:t xml:space="preserve">registered proprietor </w:t>
            </w:r>
            <w:r>
              <w:rPr>
                <w:rFonts w:ascii="VIC" w:hAnsi="VIC" w:cs="Tahoma"/>
                <w:sz w:val="22"/>
                <w:szCs w:val="22"/>
              </w:rPr>
              <w:t>name</w:t>
            </w:r>
            <w:r w:rsidR="00046E36">
              <w:rPr>
                <w:rFonts w:ascii="VIC" w:hAnsi="VIC" w:cs="Tahoma"/>
                <w:sz w:val="22"/>
                <w:szCs w:val="22"/>
              </w:rPr>
              <w:t>(s)</w:t>
            </w:r>
            <w:r>
              <w:rPr>
                <w:rFonts w:ascii="VIC" w:hAnsi="VIC" w:cs="Tahoma"/>
                <w:sz w:val="22"/>
                <w:szCs w:val="22"/>
              </w:rPr>
              <w:t xml:space="preserve"> will be performed when saving</w:t>
            </w:r>
            <w:r w:rsidR="00236B2B">
              <w:rPr>
                <w:rFonts w:ascii="VIC" w:hAnsi="VIC" w:cs="Tahoma"/>
                <w:sz w:val="22"/>
                <w:szCs w:val="22"/>
              </w:rPr>
              <w:t xml:space="preserve"> an application lodgement form, submitting for pre-lodg</w:t>
            </w:r>
            <w:r w:rsidR="00F50337">
              <w:rPr>
                <w:rFonts w:ascii="VIC" w:hAnsi="VIC" w:cs="Tahoma"/>
                <w:sz w:val="22"/>
                <w:szCs w:val="22"/>
              </w:rPr>
              <w:t>e</w:t>
            </w:r>
            <w:r w:rsidR="00236B2B">
              <w:rPr>
                <w:rFonts w:ascii="VIC" w:hAnsi="VIC" w:cs="Tahoma"/>
                <w:sz w:val="22"/>
                <w:szCs w:val="22"/>
              </w:rPr>
              <w:t xml:space="preserve">ment check, or lodging an application. </w:t>
            </w:r>
            <w:r w:rsidR="005F09B8">
              <w:rPr>
                <w:rFonts w:ascii="VIC" w:hAnsi="VIC" w:cs="Tahoma"/>
                <w:sz w:val="22"/>
                <w:szCs w:val="22"/>
              </w:rPr>
              <w:t xml:space="preserve">This </w:t>
            </w:r>
            <w:r w:rsidR="00CE2911">
              <w:rPr>
                <w:rFonts w:ascii="VIC" w:hAnsi="VIC" w:cs="Tahoma"/>
                <w:sz w:val="22"/>
                <w:szCs w:val="22"/>
              </w:rPr>
              <w:t xml:space="preserve">will </w:t>
            </w:r>
            <w:r w:rsidR="005F09B8">
              <w:rPr>
                <w:rFonts w:ascii="VIC" w:hAnsi="VIC" w:cs="Tahoma"/>
                <w:sz w:val="22"/>
                <w:szCs w:val="22"/>
              </w:rPr>
              <w:t>appl</w:t>
            </w:r>
            <w:r w:rsidR="00CE2911">
              <w:rPr>
                <w:rFonts w:ascii="VIC" w:hAnsi="VIC" w:cs="Tahoma"/>
                <w:sz w:val="22"/>
                <w:szCs w:val="22"/>
              </w:rPr>
              <w:t>y</w:t>
            </w:r>
            <w:r w:rsidR="005F09B8">
              <w:rPr>
                <w:rFonts w:ascii="VIC" w:hAnsi="VIC" w:cs="Tahoma"/>
                <w:sz w:val="22"/>
                <w:szCs w:val="22"/>
              </w:rPr>
              <w:t xml:space="preserve"> only to dealing types where the applicant</w:t>
            </w:r>
            <w:r w:rsidR="00046E36">
              <w:rPr>
                <w:rFonts w:ascii="VIC" w:hAnsi="VIC" w:cs="Tahoma"/>
                <w:sz w:val="22"/>
                <w:szCs w:val="22"/>
              </w:rPr>
              <w:t>(s)</w:t>
            </w:r>
            <w:r w:rsidR="005F09B8">
              <w:rPr>
                <w:rFonts w:ascii="VIC" w:hAnsi="VIC" w:cs="Tahoma"/>
                <w:sz w:val="22"/>
                <w:szCs w:val="22"/>
              </w:rPr>
              <w:t xml:space="preserve"> on the form must be the registered proprietor</w:t>
            </w:r>
            <w:r w:rsidR="00046E36">
              <w:rPr>
                <w:rFonts w:ascii="VIC" w:hAnsi="VIC" w:cs="Tahoma"/>
                <w:sz w:val="22"/>
                <w:szCs w:val="22"/>
              </w:rPr>
              <w:t>(s)</w:t>
            </w:r>
            <w:r w:rsidR="005F09B8">
              <w:rPr>
                <w:rFonts w:ascii="VIC" w:hAnsi="VIC" w:cs="Tahoma"/>
                <w:sz w:val="22"/>
                <w:szCs w:val="22"/>
              </w:rPr>
              <w:t>.</w:t>
            </w:r>
          </w:p>
          <w:p w14:paraId="1200D109" w14:textId="23C23F7A" w:rsidR="00D860DC" w:rsidRPr="00D860DC" w:rsidRDefault="005F09B8" w:rsidP="00D860DC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714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Where </w:t>
            </w:r>
            <w:r w:rsidR="00CA55BF">
              <w:rPr>
                <w:rFonts w:ascii="VIC" w:hAnsi="VIC" w:cs="Tahoma"/>
                <w:sz w:val="22"/>
                <w:szCs w:val="22"/>
              </w:rPr>
              <w:t>an</w:t>
            </w:r>
            <w:r w:rsidR="00CA55BF">
              <w:rPr>
                <w:rFonts w:ascii="VIC" w:hAnsi="VIC" w:cs="Tahoma"/>
                <w:sz w:val="22"/>
                <w:szCs w:val="22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</w:rPr>
              <w:t>applicant name do</w:t>
            </w:r>
            <w:r w:rsidR="00CA55BF">
              <w:rPr>
                <w:rFonts w:ascii="VIC" w:hAnsi="VIC" w:cs="Tahoma"/>
                <w:sz w:val="22"/>
                <w:szCs w:val="22"/>
              </w:rPr>
              <w:t>es</w:t>
            </w:r>
            <w:r>
              <w:rPr>
                <w:rFonts w:ascii="VIC" w:hAnsi="VIC" w:cs="Tahoma"/>
                <w:sz w:val="22"/>
                <w:szCs w:val="22"/>
              </w:rPr>
              <w:t xml:space="preserve"> not match the registered proprietor on title, 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an error </w:t>
            </w:r>
            <w:r w:rsidR="001B6829">
              <w:rPr>
                <w:rFonts w:ascii="VIC" w:hAnsi="VIC" w:cs="Tahoma"/>
                <w:sz w:val="22"/>
                <w:szCs w:val="22"/>
              </w:rPr>
              <w:t xml:space="preserve">message 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will be </w:t>
            </w:r>
            <w:r w:rsidR="00CE2911">
              <w:rPr>
                <w:rFonts w:ascii="VIC" w:hAnsi="VIC" w:cs="Tahoma"/>
                <w:sz w:val="22"/>
                <w:szCs w:val="22"/>
              </w:rPr>
              <w:t>displayed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E46239">
              <w:rPr>
                <w:rFonts w:ascii="VIC" w:hAnsi="VIC" w:cs="Tahoma"/>
                <w:sz w:val="22"/>
                <w:szCs w:val="22"/>
              </w:rPr>
              <w:t>If appropriate, l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odging </w:t>
            </w:r>
            <w:r w:rsidR="00E46239">
              <w:rPr>
                <w:rFonts w:ascii="VIC" w:hAnsi="VIC" w:cs="Tahoma"/>
                <w:sz w:val="22"/>
                <w:szCs w:val="22"/>
              </w:rPr>
              <w:t>p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arties can use the existing functionality to </w:t>
            </w:r>
            <w:r w:rsidR="00E46239">
              <w:rPr>
                <w:rFonts w:ascii="VIC" w:hAnsi="VIC" w:cs="Tahoma"/>
                <w:sz w:val="22"/>
                <w:szCs w:val="22"/>
              </w:rPr>
              <w:t xml:space="preserve">justify </w:t>
            </w:r>
            <w:r w:rsidR="00924B3D">
              <w:rPr>
                <w:rFonts w:ascii="VIC" w:hAnsi="VIC" w:cs="Tahoma"/>
                <w:sz w:val="22"/>
                <w:szCs w:val="22"/>
              </w:rPr>
              <w:t xml:space="preserve">applicant 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names </w:t>
            </w:r>
            <w:r w:rsidR="00E46239">
              <w:rPr>
                <w:rFonts w:ascii="VIC" w:hAnsi="VIC" w:cs="Tahoma"/>
                <w:sz w:val="22"/>
                <w:szCs w:val="22"/>
              </w:rPr>
              <w:t xml:space="preserve">that 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differ </w:t>
            </w:r>
            <w:r w:rsidR="00E46239">
              <w:rPr>
                <w:rFonts w:ascii="VIC" w:hAnsi="VIC" w:cs="Tahoma"/>
                <w:sz w:val="22"/>
                <w:szCs w:val="22"/>
              </w:rPr>
              <w:t>from the</w:t>
            </w:r>
            <w:r w:rsidR="0041380E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924B3D">
              <w:rPr>
                <w:rFonts w:ascii="VIC" w:hAnsi="VIC" w:cs="Tahoma"/>
                <w:sz w:val="22"/>
                <w:szCs w:val="22"/>
              </w:rPr>
              <w:t xml:space="preserve">registered proprietor on </w:t>
            </w:r>
            <w:r w:rsidR="0041380E">
              <w:rPr>
                <w:rFonts w:ascii="VIC" w:hAnsi="VIC" w:cs="Tahoma"/>
                <w:sz w:val="22"/>
                <w:szCs w:val="22"/>
              </w:rPr>
              <w:t>title.</w:t>
            </w:r>
          </w:p>
          <w:p w14:paraId="2306881D" w14:textId="6E09FBF1" w:rsidR="00F82665" w:rsidRDefault="00277042" w:rsidP="00924B3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A new </w:t>
            </w:r>
            <w:r w:rsidR="00BD0CBE">
              <w:rPr>
                <w:rFonts w:ascii="VIC" w:hAnsi="VIC" w:cs="Tahoma"/>
                <w:sz w:val="22"/>
                <w:szCs w:val="22"/>
              </w:rPr>
              <w:t>validation on the</w:t>
            </w:r>
            <w:r>
              <w:rPr>
                <w:rFonts w:ascii="VIC" w:hAnsi="VIC" w:cs="Tahoma"/>
                <w:sz w:val="22"/>
                <w:szCs w:val="22"/>
              </w:rPr>
              <w:t xml:space="preserve"> date of survey </w:t>
            </w:r>
            <w:r w:rsidR="00924B3D">
              <w:rPr>
                <w:rFonts w:ascii="VIC" w:hAnsi="VIC" w:cs="Tahoma"/>
                <w:sz w:val="22"/>
                <w:szCs w:val="22"/>
              </w:rPr>
              <w:t>will be performed</w:t>
            </w:r>
            <w:r>
              <w:rPr>
                <w:rFonts w:ascii="VIC" w:hAnsi="VIC" w:cs="Tahoma"/>
                <w:sz w:val="22"/>
                <w:szCs w:val="22"/>
              </w:rPr>
              <w:t xml:space="preserve"> when submitting for pre-lodgement check or lodging an application. </w:t>
            </w:r>
          </w:p>
          <w:p w14:paraId="1282F36A" w14:textId="4B24DF88" w:rsidR="007E249D" w:rsidRDefault="00924B3D" w:rsidP="00F82665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714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I</w:t>
            </w:r>
            <w:r w:rsidR="00277042">
              <w:rPr>
                <w:rFonts w:ascii="VIC" w:hAnsi="VIC" w:cs="Tahoma"/>
                <w:sz w:val="22"/>
                <w:szCs w:val="22"/>
              </w:rPr>
              <w:t>f the survey i</w:t>
            </w:r>
            <w:r w:rsidR="007E249D">
              <w:rPr>
                <w:rFonts w:ascii="VIC" w:hAnsi="VIC" w:cs="Tahoma"/>
                <w:sz w:val="22"/>
                <w:szCs w:val="22"/>
              </w:rPr>
              <w:t xml:space="preserve">s not in a prior plan and </w:t>
            </w:r>
            <w:r w:rsidR="0067307E">
              <w:rPr>
                <w:rFonts w:ascii="VIC" w:hAnsi="VIC" w:cs="Tahoma"/>
                <w:sz w:val="22"/>
                <w:szCs w:val="22"/>
              </w:rPr>
              <w:t xml:space="preserve">the date of survey </w:t>
            </w:r>
            <w:r w:rsidR="007E249D">
              <w:rPr>
                <w:rFonts w:ascii="VIC" w:hAnsi="VIC" w:cs="Tahoma"/>
                <w:sz w:val="22"/>
                <w:szCs w:val="22"/>
              </w:rPr>
              <w:t>is older than 5 or 2 years</w:t>
            </w:r>
            <w:r>
              <w:rPr>
                <w:rFonts w:ascii="VIC" w:hAnsi="VIC" w:cs="Tahoma"/>
                <w:sz w:val="22"/>
                <w:szCs w:val="22"/>
              </w:rPr>
              <w:t xml:space="preserve"> (depending on the dealing type)</w:t>
            </w:r>
            <w:r w:rsidR="00E34A62">
              <w:rPr>
                <w:rFonts w:ascii="VIC" w:hAnsi="VIC" w:cs="Tahoma"/>
                <w:sz w:val="22"/>
                <w:szCs w:val="22"/>
              </w:rPr>
              <w:t>,</w:t>
            </w:r>
            <w:r w:rsidR="007E249D">
              <w:rPr>
                <w:rFonts w:ascii="VIC" w:hAnsi="VIC" w:cs="Tahoma"/>
                <w:sz w:val="22"/>
                <w:szCs w:val="22"/>
              </w:rPr>
              <w:t xml:space="preserve"> a</w:t>
            </w:r>
            <w:r>
              <w:rPr>
                <w:rFonts w:ascii="VIC" w:hAnsi="VIC" w:cs="Tahoma"/>
                <w:sz w:val="22"/>
                <w:szCs w:val="22"/>
              </w:rPr>
              <w:t>n</w:t>
            </w:r>
            <w:r w:rsidR="007E249D">
              <w:rPr>
                <w:rFonts w:ascii="VIC" w:hAnsi="VIC" w:cs="Tahoma"/>
                <w:sz w:val="22"/>
                <w:szCs w:val="22"/>
              </w:rPr>
              <w:t xml:space="preserve"> error message will be </w:t>
            </w:r>
            <w:r w:rsidR="00F82665">
              <w:rPr>
                <w:rFonts w:ascii="VIC" w:hAnsi="VIC" w:cs="Tahoma"/>
                <w:sz w:val="22"/>
                <w:szCs w:val="22"/>
              </w:rPr>
              <w:t>displayed. T</w:t>
            </w:r>
            <w:r w:rsidR="007E249D" w:rsidRPr="00924B3D">
              <w:rPr>
                <w:rFonts w:ascii="VIC" w:hAnsi="VIC" w:cs="Tahoma"/>
                <w:sz w:val="22"/>
                <w:szCs w:val="22"/>
              </w:rPr>
              <w:t xml:space="preserve">he lodging party </w:t>
            </w:r>
            <w:r w:rsidRPr="00924B3D">
              <w:rPr>
                <w:rFonts w:ascii="VIC" w:hAnsi="VIC" w:cs="Tahoma"/>
                <w:sz w:val="22"/>
                <w:szCs w:val="22"/>
              </w:rPr>
              <w:t>will need to request the surveyor to update their survey before the plan can be lodged.</w:t>
            </w:r>
          </w:p>
          <w:p w14:paraId="2215C936" w14:textId="1AC92133" w:rsidR="009367C8" w:rsidRDefault="00D41B33" w:rsidP="00C9397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 w:rsidRPr="00021764">
              <w:rPr>
                <w:rFonts w:ascii="VIC" w:hAnsi="VIC" w:cs="Tahoma"/>
                <w:sz w:val="22"/>
                <w:szCs w:val="22"/>
              </w:rPr>
              <w:t>ePlan a</w:t>
            </w:r>
            <w:r w:rsidR="009367C8" w:rsidRPr="00021764">
              <w:rPr>
                <w:rFonts w:ascii="VIC" w:hAnsi="VIC" w:cs="Tahoma"/>
                <w:sz w:val="22"/>
                <w:szCs w:val="22"/>
              </w:rPr>
              <w:t xml:space="preserve">pplications that satisfy all new and existing </w:t>
            </w:r>
            <w:r w:rsidRPr="00021764">
              <w:rPr>
                <w:rFonts w:ascii="VIC" w:hAnsi="VIC" w:cs="Tahoma"/>
                <w:sz w:val="22"/>
                <w:szCs w:val="22"/>
              </w:rPr>
              <w:t xml:space="preserve">lodgement </w:t>
            </w:r>
            <w:r w:rsidR="009367C8" w:rsidRPr="00021764">
              <w:rPr>
                <w:rFonts w:ascii="VIC" w:hAnsi="VIC" w:cs="Tahoma"/>
                <w:sz w:val="22"/>
                <w:szCs w:val="22"/>
              </w:rPr>
              <w:t>validation rules will</w:t>
            </w:r>
            <w:r w:rsidRPr="00021764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9367C8" w:rsidRPr="00021764">
              <w:rPr>
                <w:rFonts w:ascii="VIC" w:hAnsi="VIC" w:cs="Tahoma"/>
                <w:sz w:val="22"/>
                <w:szCs w:val="22"/>
              </w:rPr>
              <w:t xml:space="preserve">skip the manual pre-lodgement check process. </w:t>
            </w:r>
            <w:r w:rsidR="00E0134E">
              <w:rPr>
                <w:rFonts w:ascii="VIC" w:hAnsi="VIC" w:cs="Tahoma"/>
                <w:sz w:val="22"/>
                <w:szCs w:val="22"/>
              </w:rPr>
              <w:t>This will apply only to dealing types where the applicant(s) on the form must be the registered proprietor(s).</w:t>
            </w:r>
          </w:p>
          <w:p w14:paraId="1BF3CB96" w14:textId="18A241B6" w:rsidR="00855BD4" w:rsidRPr="00021764" w:rsidRDefault="00855BD4" w:rsidP="00855BD4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714"/>
              <w:rPr>
                <w:rFonts w:ascii="VIC" w:hAnsi="VIC" w:cs="Tahoma"/>
                <w:sz w:val="22"/>
                <w:szCs w:val="22"/>
              </w:rPr>
            </w:pPr>
            <w:r w:rsidRPr="00021764">
              <w:rPr>
                <w:rFonts w:ascii="VIC" w:hAnsi="VIC" w:cs="Tahoma"/>
                <w:sz w:val="22"/>
                <w:szCs w:val="22"/>
              </w:rPr>
              <w:t xml:space="preserve">Upon submitting an ePlan for pre-lodgement check that passes all validations, the pre-lodgement check </w:t>
            </w:r>
            <w:r>
              <w:rPr>
                <w:rFonts w:ascii="VIC" w:hAnsi="VIC" w:cs="Tahoma"/>
                <w:sz w:val="22"/>
                <w:szCs w:val="22"/>
              </w:rPr>
              <w:t xml:space="preserve">will be completed automatically </w:t>
            </w:r>
            <w:r w:rsidRPr="00021764">
              <w:rPr>
                <w:rFonts w:ascii="VIC" w:hAnsi="VIC" w:cs="Tahoma"/>
                <w:sz w:val="22"/>
                <w:szCs w:val="22"/>
              </w:rPr>
              <w:t>and</w:t>
            </w:r>
            <w:r>
              <w:rPr>
                <w:rFonts w:ascii="VIC" w:hAnsi="VIC" w:cs="Tahoma"/>
                <w:sz w:val="22"/>
                <w:szCs w:val="22"/>
              </w:rPr>
              <w:t xml:space="preserve"> the</w:t>
            </w:r>
            <w:r w:rsidRPr="00021764">
              <w:rPr>
                <w:rFonts w:ascii="VIC" w:hAnsi="VIC" w:cs="Tahoma"/>
                <w:sz w:val="22"/>
                <w:szCs w:val="22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</w:rPr>
              <w:t>‘P</w:t>
            </w:r>
            <w:r w:rsidRPr="00021764">
              <w:rPr>
                <w:rFonts w:ascii="VIC" w:hAnsi="VIC" w:cs="Tahoma"/>
                <w:sz w:val="22"/>
                <w:szCs w:val="22"/>
              </w:rPr>
              <w:t xml:space="preserve">ay and </w:t>
            </w:r>
            <w:r>
              <w:rPr>
                <w:rFonts w:ascii="VIC" w:hAnsi="VIC" w:cs="Tahoma"/>
                <w:sz w:val="22"/>
                <w:szCs w:val="22"/>
              </w:rPr>
              <w:t>L</w:t>
            </w:r>
            <w:r w:rsidRPr="00021764">
              <w:rPr>
                <w:rFonts w:ascii="VIC" w:hAnsi="VIC" w:cs="Tahoma"/>
                <w:sz w:val="22"/>
                <w:szCs w:val="22"/>
              </w:rPr>
              <w:t>odge</w:t>
            </w:r>
            <w:r>
              <w:rPr>
                <w:rFonts w:ascii="VIC" w:hAnsi="VIC" w:cs="Tahoma"/>
                <w:sz w:val="22"/>
                <w:szCs w:val="22"/>
              </w:rPr>
              <w:t>’</w:t>
            </w:r>
            <w:r w:rsidRPr="00021764">
              <w:rPr>
                <w:rFonts w:ascii="VIC" w:hAnsi="VIC" w:cs="Tahoma"/>
                <w:sz w:val="22"/>
                <w:szCs w:val="22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</w:rPr>
              <w:t xml:space="preserve">action will become available </w:t>
            </w:r>
            <w:r w:rsidRPr="00021764">
              <w:rPr>
                <w:rFonts w:ascii="VIC" w:hAnsi="VIC" w:cs="Tahoma"/>
                <w:sz w:val="22"/>
                <w:szCs w:val="22"/>
              </w:rPr>
              <w:t>immediately.</w:t>
            </w:r>
            <w:r>
              <w:rPr>
                <w:rFonts w:ascii="VIC" w:hAnsi="VIC" w:cs="Tahoma"/>
                <w:sz w:val="22"/>
                <w:szCs w:val="22"/>
              </w:rPr>
              <w:br/>
            </w:r>
          </w:p>
          <w:p w14:paraId="0AFCC8A9" w14:textId="21FEDE40" w:rsidR="00454663" w:rsidRDefault="007118D6" w:rsidP="0045466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lastRenderedPageBreak/>
              <w:t xml:space="preserve">The number of parcels on the ‘Submit for Pre-Lodgement Check’ screen has been </w:t>
            </w:r>
            <w:r w:rsidR="00454663">
              <w:rPr>
                <w:rFonts w:ascii="VIC" w:hAnsi="VIC" w:cs="Tahoma"/>
                <w:sz w:val="22"/>
                <w:szCs w:val="22"/>
              </w:rPr>
              <w:t>split</w:t>
            </w:r>
            <w:r>
              <w:rPr>
                <w:rFonts w:ascii="VIC" w:hAnsi="VIC" w:cs="Tahoma"/>
                <w:sz w:val="22"/>
                <w:szCs w:val="22"/>
              </w:rPr>
              <w:t xml:space="preserve"> into four fields – Lots, Common Properties, Roads and Reserves. Where an ePlan is supplied, this will be calculated automatically.</w:t>
            </w:r>
          </w:p>
          <w:p w14:paraId="77C48607" w14:textId="3297530C" w:rsidR="000E6DFB" w:rsidRPr="00924B3D" w:rsidRDefault="00E67760" w:rsidP="0045466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The d</w:t>
            </w:r>
            <w:r w:rsidR="0033796F">
              <w:rPr>
                <w:rFonts w:ascii="VIC" w:hAnsi="VIC" w:cs="Tahoma"/>
                <w:sz w:val="22"/>
                <w:szCs w:val="22"/>
              </w:rPr>
              <w:t xml:space="preserve">ocument rules in SPEAR have been </w:t>
            </w:r>
            <w:r w:rsidR="00D860DC">
              <w:rPr>
                <w:rFonts w:ascii="VIC" w:hAnsi="VIC" w:cs="Tahoma"/>
                <w:sz w:val="22"/>
                <w:szCs w:val="22"/>
              </w:rPr>
              <w:t>updated</w:t>
            </w:r>
            <w:r w:rsidR="0033796F">
              <w:rPr>
                <w:rFonts w:ascii="VIC" w:hAnsi="VIC" w:cs="Tahoma"/>
                <w:sz w:val="22"/>
                <w:szCs w:val="22"/>
              </w:rPr>
              <w:t xml:space="preserve"> to </w:t>
            </w:r>
            <w:r w:rsidR="007C47C0">
              <w:rPr>
                <w:rFonts w:ascii="VIC" w:hAnsi="VIC" w:cs="Tahoma"/>
                <w:sz w:val="22"/>
                <w:szCs w:val="22"/>
              </w:rPr>
              <w:t>reflect Land Use Victoria</w:t>
            </w:r>
            <w:r w:rsidR="00D860DC">
              <w:rPr>
                <w:rFonts w:ascii="VIC" w:hAnsi="VIC" w:cs="Tahoma"/>
                <w:sz w:val="22"/>
                <w:szCs w:val="22"/>
              </w:rPr>
              <w:t>’s</w:t>
            </w:r>
            <w:r w:rsidR="007C47C0">
              <w:rPr>
                <w:rFonts w:ascii="VIC" w:hAnsi="VIC" w:cs="Tahoma"/>
                <w:sz w:val="22"/>
                <w:szCs w:val="22"/>
              </w:rPr>
              <w:t xml:space="preserve"> lodgement requirements </w:t>
            </w:r>
            <w:r w:rsidR="00EC0C55">
              <w:rPr>
                <w:rFonts w:ascii="VIC" w:hAnsi="VIC" w:cs="Tahoma"/>
                <w:sz w:val="22"/>
                <w:szCs w:val="22"/>
              </w:rPr>
              <w:t>regarding</w:t>
            </w:r>
            <w:r w:rsidR="007C47C0">
              <w:rPr>
                <w:rFonts w:ascii="VIC" w:hAnsi="VIC" w:cs="Tahoma"/>
                <w:sz w:val="22"/>
                <w:szCs w:val="22"/>
              </w:rPr>
              <w:t xml:space="preserve"> Abstracts of Field Records and Surveyors Reports. </w:t>
            </w:r>
            <w:r w:rsidR="00DF08FE">
              <w:rPr>
                <w:rFonts w:ascii="VIC" w:hAnsi="VIC" w:cs="Tahoma"/>
                <w:sz w:val="22"/>
                <w:szCs w:val="22"/>
              </w:rPr>
              <w:t>Where the</w:t>
            </w:r>
            <w:r w:rsidR="00EC0C55">
              <w:rPr>
                <w:rFonts w:ascii="VIC" w:hAnsi="VIC" w:cs="Tahoma"/>
                <w:sz w:val="22"/>
                <w:szCs w:val="22"/>
              </w:rPr>
              <w:t>se documents</w:t>
            </w:r>
            <w:r w:rsidR="00DF08FE">
              <w:rPr>
                <w:rFonts w:ascii="VIC" w:hAnsi="VIC" w:cs="Tahoma"/>
                <w:sz w:val="22"/>
                <w:szCs w:val="22"/>
              </w:rPr>
              <w:t xml:space="preserve"> are required for a particular dealing type, applicant contacts will no longer be able to opt-out </w:t>
            </w:r>
            <w:r w:rsidR="007C47C0">
              <w:rPr>
                <w:rFonts w:ascii="VIC" w:hAnsi="VIC" w:cs="Tahoma"/>
                <w:sz w:val="22"/>
                <w:szCs w:val="22"/>
              </w:rPr>
              <w:t>of providing the</w:t>
            </w:r>
            <w:r w:rsidR="00EC0C55">
              <w:rPr>
                <w:rFonts w:ascii="VIC" w:hAnsi="VIC" w:cs="Tahoma"/>
                <w:sz w:val="22"/>
                <w:szCs w:val="22"/>
              </w:rPr>
              <w:t>m</w:t>
            </w:r>
            <w:r w:rsidR="007C47C0">
              <w:rPr>
                <w:rFonts w:ascii="VIC" w:hAnsi="VIC" w:cs="Tahoma"/>
                <w:sz w:val="22"/>
                <w:szCs w:val="22"/>
              </w:rPr>
              <w:t>.</w:t>
            </w:r>
          </w:p>
        </w:tc>
      </w:tr>
      <w:tr w:rsidR="009F44A3" w:rsidRPr="00E54142" w14:paraId="46B2D53E" w14:textId="77777777" w:rsidTr="00A43D5E">
        <w:tc>
          <w:tcPr>
            <w:tcW w:w="710" w:type="dxa"/>
            <w:shd w:val="clear" w:color="auto" w:fill="auto"/>
            <w:vAlign w:val="center"/>
          </w:tcPr>
          <w:p w14:paraId="42328F9D" w14:textId="77777777" w:rsidR="009F44A3" w:rsidRPr="00E54142" w:rsidRDefault="009F44A3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BC5048" w14:textId="318DEC3C" w:rsidR="009F44A3" w:rsidRDefault="007A0CD6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contacts, Land Use Victoria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8701F" w14:textId="4C949060" w:rsidR="007A0CD6" w:rsidRDefault="007A0CD6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ePlan schema change</w:t>
            </w:r>
            <w:r w:rsidR="005862D1">
              <w:rPr>
                <w:rFonts w:ascii="VIC" w:hAnsi="VIC" w:cs="Tahoma"/>
                <w:sz w:val="22"/>
                <w:szCs w:val="22"/>
                <w:lang w:val="en-AU"/>
              </w:rPr>
              <w:t xml:space="preserve"> to support </w:t>
            </w:r>
            <w:r w:rsidR="001C63F7">
              <w:rPr>
                <w:rFonts w:ascii="VIC" w:hAnsi="VIC" w:cs="Tahoma"/>
                <w:sz w:val="22"/>
                <w:szCs w:val="22"/>
                <w:lang w:val="en-AU"/>
              </w:rPr>
              <w:t>a</w:t>
            </w:r>
            <w:r w:rsidR="005862D1">
              <w:rPr>
                <w:rFonts w:ascii="VIC" w:hAnsi="VIC" w:cs="Tahoma"/>
                <w:sz w:val="22"/>
                <w:szCs w:val="22"/>
                <w:lang w:val="en-AU"/>
              </w:rPr>
              <w:t xml:space="preserve">pprox. </w:t>
            </w:r>
            <w:r w:rsidR="001C63F7">
              <w:rPr>
                <w:rFonts w:ascii="VIC" w:hAnsi="VIC" w:cs="Tahoma"/>
                <w:sz w:val="22"/>
                <w:szCs w:val="22"/>
                <w:lang w:val="en-AU"/>
              </w:rPr>
              <w:t>c</w:t>
            </w:r>
            <w:r w:rsidR="005862D1">
              <w:rPr>
                <w:rFonts w:ascii="VIC" w:hAnsi="VIC" w:cs="Tahoma"/>
                <w:sz w:val="22"/>
                <w:szCs w:val="22"/>
                <w:lang w:val="en-AU"/>
              </w:rPr>
              <w:t xml:space="preserve">entre of </w:t>
            </w:r>
            <w:r w:rsidR="001C63F7">
              <w:rPr>
                <w:rFonts w:ascii="VIC" w:hAnsi="VIC" w:cs="Tahoma"/>
                <w:sz w:val="22"/>
                <w:szCs w:val="22"/>
                <w:lang w:val="en-AU"/>
              </w:rPr>
              <w:t>l</w:t>
            </w:r>
            <w:r w:rsidR="005862D1">
              <w:rPr>
                <w:rFonts w:ascii="VIC" w:hAnsi="VIC" w:cs="Tahoma"/>
                <w:sz w:val="22"/>
                <w:szCs w:val="22"/>
                <w:lang w:val="en-AU"/>
              </w:rPr>
              <w:t>and</w:t>
            </w:r>
          </w:p>
          <w:p w14:paraId="5B609041" w14:textId="51BB4E04" w:rsidR="009F44A3" w:rsidRDefault="007A0CD6" w:rsidP="007A0CD6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5824</w:t>
            </w:r>
          </w:p>
        </w:tc>
        <w:tc>
          <w:tcPr>
            <w:tcW w:w="10773" w:type="dxa"/>
            <w:shd w:val="clear" w:color="auto" w:fill="auto"/>
          </w:tcPr>
          <w:p w14:paraId="228AED00" w14:textId="0A13E907" w:rsidR="009F44A3" w:rsidRDefault="005862D1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 w:rsidRPr="005862D1">
              <w:rPr>
                <w:rFonts w:ascii="VIC" w:hAnsi="VIC" w:cs="Tahoma"/>
                <w:sz w:val="22"/>
                <w:szCs w:val="22"/>
                <w:lang w:val="en-AU"/>
              </w:rPr>
              <w:t xml:space="preserve">The ePlan Schema has been updated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to</w:t>
            </w:r>
            <w:r w:rsidR="00D73ACB">
              <w:rPr>
                <w:rFonts w:ascii="VIC" w:hAnsi="VIC" w:cs="Tahoma"/>
                <w:sz w:val="22"/>
                <w:szCs w:val="22"/>
                <w:lang w:val="en-AU"/>
              </w:rPr>
              <w:t xml:space="preserve"> prepare for</w:t>
            </w:r>
            <w:r w:rsidRPr="005862D1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361A8">
              <w:rPr>
                <w:rFonts w:ascii="VIC" w:hAnsi="VIC" w:cs="Tahoma"/>
                <w:sz w:val="22"/>
                <w:szCs w:val="22"/>
                <w:lang w:val="en-AU"/>
              </w:rPr>
              <w:t xml:space="preserve">an upcoming </w:t>
            </w:r>
            <w:r w:rsidR="001C63F7">
              <w:rPr>
                <w:rFonts w:ascii="VIC" w:hAnsi="VIC" w:cs="Tahoma"/>
                <w:sz w:val="22"/>
                <w:szCs w:val="22"/>
                <w:lang w:val="en-AU"/>
              </w:rPr>
              <w:t xml:space="preserve">ePlan Portal </w:t>
            </w:r>
            <w:r w:rsidR="00F361A8">
              <w:rPr>
                <w:rFonts w:ascii="VIC" w:hAnsi="VIC" w:cs="Tahoma"/>
                <w:sz w:val="22"/>
                <w:szCs w:val="22"/>
                <w:lang w:val="en-AU"/>
              </w:rPr>
              <w:t xml:space="preserve">enhancement </w:t>
            </w:r>
            <w:r w:rsidR="00D73ACB">
              <w:rPr>
                <w:rFonts w:ascii="VIC" w:hAnsi="VIC" w:cs="Tahoma"/>
                <w:sz w:val="22"/>
                <w:szCs w:val="22"/>
                <w:lang w:val="en-AU"/>
              </w:rPr>
              <w:t xml:space="preserve">to support the </w:t>
            </w:r>
            <w:r w:rsidR="00F361A8">
              <w:rPr>
                <w:rFonts w:ascii="VIC" w:hAnsi="VIC" w:cs="Tahoma"/>
                <w:sz w:val="22"/>
                <w:szCs w:val="22"/>
                <w:lang w:val="en-AU"/>
              </w:rPr>
              <w:t>co-ordinates</w:t>
            </w:r>
            <w:r w:rsidR="00F361A8" w:rsidRPr="00F361A8">
              <w:rPr>
                <w:rFonts w:ascii="VIC" w:hAnsi="VIC" w:cs="Tahoma"/>
                <w:sz w:val="22"/>
                <w:szCs w:val="22"/>
                <w:lang w:val="en-AU"/>
              </w:rPr>
              <w:t xml:space="preserve"> of </w:t>
            </w:r>
            <w:r w:rsidR="00D73ACB">
              <w:rPr>
                <w:rFonts w:ascii="VIC" w:hAnsi="VIC" w:cs="Tahoma"/>
                <w:sz w:val="22"/>
                <w:szCs w:val="22"/>
                <w:lang w:val="en-AU"/>
              </w:rPr>
              <w:t xml:space="preserve">the </w:t>
            </w:r>
            <w:r w:rsidR="00F361A8" w:rsidRPr="00F361A8">
              <w:rPr>
                <w:rFonts w:ascii="VIC" w:hAnsi="VIC" w:cs="Tahoma"/>
                <w:sz w:val="22"/>
                <w:szCs w:val="22"/>
                <w:lang w:val="en-AU"/>
              </w:rPr>
              <w:t>approx</w:t>
            </w:r>
            <w:r w:rsidR="00F361A8">
              <w:rPr>
                <w:rFonts w:ascii="VIC" w:hAnsi="VIC" w:cs="Tahoma"/>
                <w:sz w:val="22"/>
                <w:szCs w:val="22"/>
                <w:lang w:val="en-AU"/>
              </w:rPr>
              <w:t>imate</w:t>
            </w:r>
            <w:r w:rsidR="00F361A8" w:rsidRPr="00F361A8">
              <w:rPr>
                <w:rFonts w:ascii="VIC" w:hAnsi="VIC" w:cs="Tahoma"/>
                <w:sz w:val="22"/>
                <w:szCs w:val="22"/>
                <w:lang w:val="en-AU"/>
              </w:rPr>
              <w:t xml:space="preserve"> centre of land in </w:t>
            </w:r>
            <w:r w:rsidR="00F361A8">
              <w:rPr>
                <w:rFonts w:ascii="VIC" w:hAnsi="VIC" w:cs="Tahoma"/>
                <w:sz w:val="22"/>
                <w:szCs w:val="22"/>
                <w:lang w:val="en-AU"/>
              </w:rPr>
              <w:t xml:space="preserve">the </w:t>
            </w:r>
            <w:r w:rsidR="00F361A8" w:rsidRPr="00F361A8">
              <w:rPr>
                <w:rFonts w:ascii="VIC" w:hAnsi="VIC" w:cs="Tahoma"/>
                <w:sz w:val="22"/>
                <w:szCs w:val="22"/>
                <w:lang w:val="en-AU"/>
              </w:rPr>
              <w:t>plan</w:t>
            </w:r>
            <w:r w:rsidRPr="005862D1">
              <w:rPr>
                <w:rFonts w:ascii="VIC" w:hAnsi="VIC" w:cs="Tahoma"/>
                <w:sz w:val="22"/>
                <w:szCs w:val="22"/>
                <w:lang w:val="en-AU"/>
              </w:rPr>
              <w:t>.</w:t>
            </w:r>
          </w:p>
        </w:tc>
      </w:tr>
    </w:tbl>
    <w:p w14:paraId="4C24B205" w14:textId="3ED55C8D" w:rsidR="00102045" w:rsidRDefault="00102045" w:rsidP="00DB1126">
      <w:pPr>
        <w:rPr>
          <w:rFonts w:ascii="Arial" w:hAnsi="Arial" w:cs="Arial"/>
          <w:snapToGrid w:val="0"/>
          <w:lang w:val="en-AU" w:eastAsia="en-US"/>
        </w:rPr>
      </w:pPr>
    </w:p>
    <w:sectPr w:rsidR="00102045" w:rsidSect="00696D21">
      <w:footerReference w:type="first" r:id="rId18"/>
      <w:pgSz w:w="16840" w:h="11907" w:orient="landscape" w:code="9"/>
      <w:pgMar w:top="993" w:right="680" w:bottom="1134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E012" w14:textId="77777777" w:rsidR="009911C5" w:rsidRDefault="009911C5">
      <w:r>
        <w:separator/>
      </w:r>
    </w:p>
  </w:endnote>
  <w:endnote w:type="continuationSeparator" w:id="0">
    <w:p w14:paraId="0DA8955D" w14:textId="77777777" w:rsidR="009911C5" w:rsidRDefault="009911C5">
      <w:r>
        <w:continuationSeparator/>
      </w:r>
    </w:p>
  </w:endnote>
  <w:endnote w:type="continuationNotice" w:id="1">
    <w:p w14:paraId="409963EE" w14:textId="77777777" w:rsidR="009911C5" w:rsidRDefault="00991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949" w14:textId="4169AC4E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</w:t>
    </w:r>
    <w:r w:rsidR="00071753">
      <w:rPr>
        <w:rFonts w:ascii="VIC" w:hAnsi="VIC" w:cs="Arial"/>
        <w:sz w:val="22"/>
        <w:szCs w:val="22"/>
      </w:rPr>
      <w:t>2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071753">
      <w:rPr>
        <w:rStyle w:val="PageNumber"/>
        <w:rFonts w:ascii="VIC" w:hAnsi="VIC" w:cs="Arial"/>
        <w:sz w:val="22"/>
        <w:szCs w:val="22"/>
      </w:rPr>
      <w:t>May</w:t>
    </w:r>
    <w:r w:rsidR="00A1643D">
      <w:rPr>
        <w:rStyle w:val="PageNumber"/>
        <w:rFonts w:ascii="VIC" w:hAnsi="VIC" w:cs="Arial"/>
        <w:sz w:val="22"/>
        <w:szCs w:val="22"/>
      </w:rPr>
      <w:t xml:space="preserve"> 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753">
      <w:rPr>
        <w:rStyle w:val="PageNumber"/>
        <w:rFonts w:ascii="VIC" w:hAnsi="VIC" w:cs="Arial"/>
        <w:sz w:val="22"/>
        <w:szCs w:val="22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16D8" w14:textId="73B0ADF4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</w:t>
    </w:r>
    <w:r w:rsidR="009E5A7A">
      <w:rPr>
        <w:rFonts w:ascii="VIC" w:hAnsi="VIC"/>
        <w:sz w:val="22"/>
        <w:szCs w:val="22"/>
      </w:rPr>
      <w:t>2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</w:t>
    </w:r>
    <w:r w:rsidR="009E5A7A">
      <w:rPr>
        <w:rStyle w:val="PageNumber"/>
        <w:rFonts w:ascii="VIC" w:hAnsi="VIC"/>
        <w:sz w:val="22"/>
        <w:szCs w:val="22"/>
      </w:rPr>
      <w:t>May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4734E8">
      <w:rPr>
        <w:rStyle w:val="PageNumber"/>
        <w:rFonts w:ascii="VIC" w:hAnsi="VIC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67B1" w14:textId="37A5BAFA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</w:t>
    </w:r>
    <w:r w:rsidR="00071753">
      <w:rPr>
        <w:rFonts w:ascii="VIC" w:hAnsi="VIC" w:cs="Arial"/>
        <w:sz w:val="22"/>
        <w:szCs w:val="22"/>
      </w:rPr>
      <w:t>2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071753">
      <w:rPr>
        <w:rStyle w:val="PageNumber"/>
        <w:rFonts w:ascii="VIC" w:hAnsi="VIC" w:cs="Arial"/>
        <w:sz w:val="22"/>
        <w:szCs w:val="22"/>
      </w:rPr>
      <w:t>May</w:t>
    </w:r>
    <w:r w:rsidR="00DE0BD4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D2F81">
      <w:rPr>
        <w:rStyle w:val="PageNumber"/>
        <w:rFonts w:ascii="VIC" w:hAnsi="VIC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3DF8" w14:textId="77777777" w:rsidR="009911C5" w:rsidRDefault="009911C5">
      <w:r>
        <w:separator/>
      </w:r>
    </w:p>
  </w:footnote>
  <w:footnote w:type="continuationSeparator" w:id="0">
    <w:p w14:paraId="26E37D77" w14:textId="77777777" w:rsidR="009911C5" w:rsidRDefault="009911C5">
      <w:r>
        <w:continuationSeparator/>
      </w:r>
    </w:p>
  </w:footnote>
  <w:footnote w:type="continuationNotice" w:id="1">
    <w:p w14:paraId="402F7211" w14:textId="77777777" w:rsidR="009911C5" w:rsidRDefault="00991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2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7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6"/>
  </w:num>
  <w:num w:numId="2" w16cid:durableId="1897399037">
    <w:abstractNumId w:val="13"/>
  </w:num>
  <w:num w:numId="3" w16cid:durableId="1263731491">
    <w:abstractNumId w:val="5"/>
  </w:num>
  <w:num w:numId="4" w16cid:durableId="2069570937">
    <w:abstractNumId w:val="11"/>
  </w:num>
  <w:num w:numId="5" w16cid:durableId="1594707589">
    <w:abstractNumId w:val="15"/>
  </w:num>
  <w:num w:numId="6" w16cid:durableId="2059166742">
    <w:abstractNumId w:val="6"/>
  </w:num>
  <w:num w:numId="7" w16cid:durableId="1908883372">
    <w:abstractNumId w:val="14"/>
  </w:num>
  <w:num w:numId="8" w16cid:durableId="1695106160">
    <w:abstractNumId w:val="21"/>
  </w:num>
  <w:num w:numId="9" w16cid:durableId="1319650301">
    <w:abstractNumId w:val="8"/>
  </w:num>
  <w:num w:numId="10" w16cid:durableId="289366148">
    <w:abstractNumId w:val="24"/>
  </w:num>
  <w:num w:numId="11" w16cid:durableId="2108696968">
    <w:abstractNumId w:val="28"/>
  </w:num>
  <w:num w:numId="12" w16cid:durableId="2025277359">
    <w:abstractNumId w:val="7"/>
  </w:num>
  <w:num w:numId="13" w16cid:durableId="1000502835">
    <w:abstractNumId w:val="23"/>
  </w:num>
  <w:num w:numId="14" w16cid:durableId="1492671076">
    <w:abstractNumId w:val="17"/>
  </w:num>
  <w:num w:numId="15" w16cid:durableId="1883905725">
    <w:abstractNumId w:val="26"/>
  </w:num>
  <w:num w:numId="16" w16cid:durableId="2120492117">
    <w:abstractNumId w:val="4"/>
  </w:num>
  <w:num w:numId="17" w16cid:durableId="111021026">
    <w:abstractNumId w:val="20"/>
  </w:num>
  <w:num w:numId="18" w16cid:durableId="285698798">
    <w:abstractNumId w:val="3"/>
  </w:num>
  <w:num w:numId="19" w16cid:durableId="1984656709">
    <w:abstractNumId w:val="0"/>
  </w:num>
  <w:num w:numId="20" w16cid:durableId="916476433">
    <w:abstractNumId w:val="19"/>
  </w:num>
  <w:num w:numId="21" w16cid:durableId="442189515">
    <w:abstractNumId w:val="2"/>
  </w:num>
  <w:num w:numId="22" w16cid:durableId="592394415">
    <w:abstractNumId w:val="25"/>
  </w:num>
  <w:num w:numId="23" w16cid:durableId="1292250335">
    <w:abstractNumId w:val="9"/>
  </w:num>
  <w:num w:numId="24" w16cid:durableId="1858613486">
    <w:abstractNumId w:val="22"/>
  </w:num>
  <w:num w:numId="25" w16cid:durableId="943655104">
    <w:abstractNumId w:val="18"/>
  </w:num>
  <w:num w:numId="26" w16cid:durableId="1414007833">
    <w:abstractNumId w:val="12"/>
  </w:num>
  <w:num w:numId="27" w16cid:durableId="1125658129">
    <w:abstractNumId w:val="1"/>
  </w:num>
  <w:num w:numId="28" w16cid:durableId="1815875938">
    <w:abstractNumId w:val="27"/>
  </w:num>
  <w:num w:numId="29" w16cid:durableId="14848526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A0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81D"/>
    <w:rsid w:val="00006E6E"/>
    <w:rsid w:val="00007890"/>
    <w:rsid w:val="000079CC"/>
    <w:rsid w:val="00010162"/>
    <w:rsid w:val="000101B3"/>
    <w:rsid w:val="00010A79"/>
    <w:rsid w:val="0001142B"/>
    <w:rsid w:val="000128DF"/>
    <w:rsid w:val="00012A46"/>
    <w:rsid w:val="00012ED2"/>
    <w:rsid w:val="00014417"/>
    <w:rsid w:val="0001472A"/>
    <w:rsid w:val="0001563E"/>
    <w:rsid w:val="0001587F"/>
    <w:rsid w:val="00016A1A"/>
    <w:rsid w:val="000172C5"/>
    <w:rsid w:val="000172E5"/>
    <w:rsid w:val="00021764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2CA7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46E36"/>
    <w:rsid w:val="00047417"/>
    <w:rsid w:val="00047793"/>
    <w:rsid w:val="00050035"/>
    <w:rsid w:val="00050519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C04"/>
    <w:rsid w:val="00060C33"/>
    <w:rsid w:val="00060D6F"/>
    <w:rsid w:val="0006111E"/>
    <w:rsid w:val="000612EF"/>
    <w:rsid w:val="00061A39"/>
    <w:rsid w:val="00062C4A"/>
    <w:rsid w:val="00062E2E"/>
    <w:rsid w:val="00063820"/>
    <w:rsid w:val="00064709"/>
    <w:rsid w:val="000647EB"/>
    <w:rsid w:val="000653EF"/>
    <w:rsid w:val="00067B43"/>
    <w:rsid w:val="00071370"/>
    <w:rsid w:val="00071392"/>
    <w:rsid w:val="00071753"/>
    <w:rsid w:val="0007206B"/>
    <w:rsid w:val="0007297F"/>
    <w:rsid w:val="00072C6F"/>
    <w:rsid w:val="0007327B"/>
    <w:rsid w:val="0007368C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4C6"/>
    <w:rsid w:val="00097727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5C0"/>
    <w:rsid w:val="000A766D"/>
    <w:rsid w:val="000A7DA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A54"/>
    <w:rsid w:val="000B6E60"/>
    <w:rsid w:val="000C0A99"/>
    <w:rsid w:val="000C163A"/>
    <w:rsid w:val="000C1C2A"/>
    <w:rsid w:val="000C1FDC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55B4"/>
    <w:rsid w:val="000E6DFB"/>
    <w:rsid w:val="000E7513"/>
    <w:rsid w:val="000E7A44"/>
    <w:rsid w:val="000E7AFB"/>
    <w:rsid w:val="000F2B89"/>
    <w:rsid w:val="000F2F40"/>
    <w:rsid w:val="000F3061"/>
    <w:rsid w:val="000F3089"/>
    <w:rsid w:val="000F343F"/>
    <w:rsid w:val="000F3AFB"/>
    <w:rsid w:val="000F3CAF"/>
    <w:rsid w:val="000F3D7B"/>
    <w:rsid w:val="000F4889"/>
    <w:rsid w:val="000F5E53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EF9"/>
    <w:rsid w:val="001210D5"/>
    <w:rsid w:val="0012356E"/>
    <w:rsid w:val="0012363F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721"/>
    <w:rsid w:val="00132FE0"/>
    <w:rsid w:val="00133178"/>
    <w:rsid w:val="001335B3"/>
    <w:rsid w:val="00133B1B"/>
    <w:rsid w:val="00134C64"/>
    <w:rsid w:val="00135082"/>
    <w:rsid w:val="00135F9E"/>
    <w:rsid w:val="00136039"/>
    <w:rsid w:val="00136122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65C0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90"/>
    <w:rsid w:val="001661B1"/>
    <w:rsid w:val="00166439"/>
    <w:rsid w:val="00166EF7"/>
    <w:rsid w:val="0016762C"/>
    <w:rsid w:val="00167A9E"/>
    <w:rsid w:val="00167B88"/>
    <w:rsid w:val="001709A0"/>
    <w:rsid w:val="00171536"/>
    <w:rsid w:val="00171D65"/>
    <w:rsid w:val="00173BD7"/>
    <w:rsid w:val="00173CDD"/>
    <w:rsid w:val="00174CF9"/>
    <w:rsid w:val="00175FA3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19"/>
    <w:rsid w:val="0019712A"/>
    <w:rsid w:val="00197446"/>
    <w:rsid w:val="00197714"/>
    <w:rsid w:val="001A0049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829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2742"/>
    <w:rsid w:val="001C3758"/>
    <w:rsid w:val="001C3E6C"/>
    <w:rsid w:val="001C5602"/>
    <w:rsid w:val="001C5764"/>
    <w:rsid w:val="001C63F7"/>
    <w:rsid w:val="001C67E2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990"/>
    <w:rsid w:val="001F7FEE"/>
    <w:rsid w:val="00200530"/>
    <w:rsid w:val="002009D0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743"/>
    <w:rsid w:val="00231CCB"/>
    <w:rsid w:val="002330F0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6B2B"/>
    <w:rsid w:val="00237A09"/>
    <w:rsid w:val="0024063A"/>
    <w:rsid w:val="00240E69"/>
    <w:rsid w:val="00241A6E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977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674A0"/>
    <w:rsid w:val="002702DE"/>
    <w:rsid w:val="00270BF7"/>
    <w:rsid w:val="00270C75"/>
    <w:rsid w:val="00270EC4"/>
    <w:rsid w:val="00271045"/>
    <w:rsid w:val="002718E2"/>
    <w:rsid w:val="00271B2F"/>
    <w:rsid w:val="00271CC0"/>
    <w:rsid w:val="00271EDB"/>
    <w:rsid w:val="00271F5C"/>
    <w:rsid w:val="0027262C"/>
    <w:rsid w:val="00272F78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662A"/>
    <w:rsid w:val="00277042"/>
    <w:rsid w:val="00277945"/>
    <w:rsid w:val="0028087D"/>
    <w:rsid w:val="00280911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50D5"/>
    <w:rsid w:val="002A588C"/>
    <w:rsid w:val="002A5A95"/>
    <w:rsid w:val="002A5EBD"/>
    <w:rsid w:val="002A6AF3"/>
    <w:rsid w:val="002A6F7D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D7EE4"/>
    <w:rsid w:val="002E05C8"/>
    <w:rsid w:val="002E1AB4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5E0A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9F2"/>
    <w:rsid w:val="00311AC6"/>
    <w:rsid w:val="00312745"/>
    <w:rsid w:val="0031290D"/>
    <w:rsid w:val="00313B1B"/>
    <w:rsid w:val="00313DFE"/>
    <w:rsid w:val="003140A8"/>
    <w:rsid w:val="0031464A"/>
    <w:rsid w:val="00314BF7"/>
    <w:rsid w:val="00314CD1"/>
    <w:rsid w:val="003157BA"/>
    <w:rsid w:val="003158DF"/>
    <w:rsid w:val="00316065"/>
    <w:rsid w:val="0031665D"/>
    <w:rsid w:val="0031672D"/>
    <w:rsid w:val="00316F2F"/>
    <w:rsid w:val="0031724C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99E"/>
    <w:rsid w:val="00323576"/>
    <w:rsid w:val="003238EA"/>
    <w:rsid w:val="00324E44"/>
    <w:rsid w:val="00325BD5"/>
    <w:rsid w:val="003261C9"/>
    <w:rsid w:val="00326456"/>
    <w:rsid w:val="00326E6D"/>
    <w:rsid w:val="00331136"/>
    <w:rsid w:val="0033153A"/>
    <w:rsid w:val="0033173C"/>
    <w:rsid w:val="0033290A"/>
    <w:rsid w:val="00332AF5"/>
    <w:rsid w:val="00334211"/>
    <w:rsid w:val="00336794"/>
    <w:rsid w:val="00336A80"/>
    <w:rsid w:val="0033796F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2F2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365"/>
    <w:rsid w:val="00392660"/>
    <w:rsid w:val="003929BE"/>
    <w:rsid w:val="00392B16"/>
    <w:rsid w:val="00392CF0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0A59"/>
    <w:rsid w:val="003A0D83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1C8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948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380E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68A7"/>
    <w:rsid w:val="00417C9D"/>
    <w:rsid w:val="00417D20"/>
    <w:rsid w:val="0042039F"/>
    <w:rsid w:val="00420B8F"/>
    <w:rsid w:val="00420EB0"/>
    <w:rsid w:val="00421107"/>
    <w:rsid w:val="0042186F"/>
    <w:rsid w:val="00422429"/>
    <w:rsid w:val="004235F2"/>
    <w:rsid w:val="004235F5"/>
    <w:rsid w:val="00423D1C"/>
    <w:rsid w:val="00424095"/>
    <w:rsid w:val="00424B9C"/>
    <w:rsid w:val="0042637B"/>
    <w:rsid w:val="004267B1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D5A"/>
    <w:rsid w:val="004478C4"/>
    <w:rsid w:val="00447BCC"/>
    <w:rsid w:val="00450121"/>
    <w:rsid w:val="00450272"/>
    <w:rsid w:val="00450EDC"/>
    <w:rsid w:val="00451D3F"/>
    <w:rsid w:val="0045225C"/>
    <w:rsid w:val="004528D4"/>
    <w:rsid w:val="00452C54"/>
    <w:rsid w:val="00453B6D"/>
    <w:rsid w:val="00454016"/>
    <w:rsid w:val="00454170"/>
    <w:rsid w:val="00454663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4DA0"/>
    <w:rsid w:val="00465462"/>
    <w:rsid w:val="00465C42"/>
    <w:rsid w:val="00466A1D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34E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2C5C"/>
    <w:rsid w:val="00493F28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4C0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D7FC4"/>
    <w:rsid w:val="004E043A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828"/>
    <w:rsid w:val="004F2423"/>
    <w:rsid w:val="004F2AE9"/>
    <w:rsid w:val="004F346E"/>
    <w:rsid w:val="004F406A"/>
    <w:rsid w:val="004F5324"/>
    <w:rsid w:val="004F5B6D"/>
    <w:rsid w:val="004F5E8D"/>
    <w:rsid w:val="004F5F0E"/>
    <w:rsid w:val="004F69BC"/>
    <w:rsid w:val="004F7152"/>
    <w:rsid w:val="005004B1"/>
    <w:rsid w:val="005005DE"/>
    <w:rsid w:val="00500C4E"/>
    <w:rsid w:val="0050100B"/>
    <w:rsid w:val="0050103E"/>
    <w:rsid w:val="005015FC"/>
    <w:rsid w:val="005019DA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3EE"/>
    <w:rsid w:val="00510823"/>
    <w:rsid w:val="00510DE4"/>
    <w:rsid w:val="005111E2"/>
    <w:rsid w:val="00512062"/>
    <w:rsid w:val="00512170"/>
    <w:rsid w:val="00512B66"/>
    <w:rsid w:val="00512E1A"/>
    <w:rsid w:val="00513538"/>
    <w:rsid w:val="00513CF9"/>
    <w:rsid w:val="00513D6D"/>
    <w:rsid w:val="00514952"/>
    <w:rsid w:val="00514ABD"/>
    <w:rsid w:val="005153F5"/>
    <w:rsid w:val="00515E47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6CF2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20F8"/>
    <w:rsid w:val="00532214"/>
    <w:rsid w:val="005322AE"/>
    <w:rsid w:val="00532DC9"/>
    <w:rsid w:val="00533A3C"/>
    <w:rsid w:val="00534621"/>
    <w:rsid w:val="00534878"/>
    <w:rsid w:val="00534D10"/>
    <w:rsid w:val="00535C2D"/>
    <w:rsid w:val="005364C3"/>
    <w:rsid w:val="005365E8"/>
    <w:rsid w:val="005372FC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668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67FCA"/>
    <w:rsid w:val="005700B7"/>
    <w:rsid w:val="005709BD"/>
    <w:rsid w:val="00571246"/>
    <w:rsid w:val="00571A31"/>
    <w:rsid w:val="00572EBC"/>
    <w:rsid w:val="0057325F"/>
    <w:rsid w:val="005738DD"/>
    <w:rsid w:val="00573F49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2D1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C6E"/>
    <w:rsid w:val="005A7EF5"/>
    <w:rsid w:val="005B0425"/>
    <w:rsid w:val="005B1274"/>
    <w:rsid w:val="005B24C4"/>
    <w:rsid w:val="005B2BCA"/>
    <w:rsid w:val="005B30F8"/>
    <w:rsid w:val="005B37E9"/>
    <w:rsid w:val="005B3BB8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BC7"/>
    <w:rsid w:val="005D7B39"/>
    <w:rsid w:val="005E0A0C"/>
    <w:rsid w:val="005E0DFA"/>
    <w:rsid w:val="005E238E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B85"/>
    <w:rsid w:val="005E76C6"/>
    <w:rsid w:val="005F09B8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5DA7"/>
    <w:rsid w:val="0060711F"/>
    <w:rsid w:val="006071DB"/>
    <w:rsid w:val="0061033B"/>
    <w:rsid w:val="00610D3A"/>
    <w:rsid w:val="00610F1F"/>
    <w:rsid w:val="0061160F"/>
    <w:rsid w:val="006118FA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3F8A"/>
    <w:rsid w:val="00624ADB"/>
    <w:rsid w:val="00624C2B"/>
    <w:rsid w:val="0062563A"/>
    <w:rsid w:val="0062668E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A36"/>
    <w:rsid w:val="00643B9C"/>
    <w:rsid w:val="00643BDB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029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81F"/>
    <w:rsid w:val="00667F38"/>
    <w:rsid w:val="0067040A"/>
    <w:rsid w:val="006713BD"/>
    <w:rsid w:val="0067179D"/>
    <w:rsid w:val="00671CAE"/>
    <w:rsid w:val="00672AD1"/>
    <w:rsid w:val="0067307E"/>
    <w:rsid w:val="00673321"/>
    <w:rsid w:val="00673613"/>
    <w:rsid w:val="0067455C"/>
    <w:rsid w:val="00674B8F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12B8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B44"/>
    <w:rsid w:val="006962FF"/>
    <w:rsid w:val="006969BC"/>
    <w:rsid w:val="00696A85"/>
    <w:rsid w:val="00696CB7"/>
    <w:rsid w:val="00696D21"/>
    <w:rsid w:val="00696EE4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EED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64AC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D20"/>
    <w:rsid w:val="006F1F6C"/>
    <w:rsid w:val="006F28C5"/>
    <w:rsid w:val="006F3329"/>
    <w:rsid w:val="006F3A25"/>
    <w:rsid w:val="006F4DB0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0B6"/>
    <w:rsid w:val="00710C89"/>
    <w:rsid w:val="00711484"/>
    <w:rsid w:val="007118D6"/>
    <w:rsid w:val="007119A4"/>
    <w:rsid w:val="0071228B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4696"/>
    <w:rsid w:val="00725016"/>
    <w:rsid w:val="00726853"/>
    <w:rsid w:val="007271A3"/>
    <w:rsid w:val="00727322"/>
    <w:rsid w:val="00727497"/>
    <w:rsid w:val="00727513"/>
    <w:rsid w:val="00730179"/>
    <w:rsid w:val="007313A8"/>
    <w:rsid w:val="007320BA"/>
    <w:rsid w:val="00732314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71D4"/>
    <w:rsid w:val="007378B0"/>
    <w:rsid w:val="00737BF1"/>
    <w:rsid w:val="00741B93"/>
    <w:rsid w:val="00742749"/>
    <w:rsid w:val="00743AB4"/>
    <w:rsid w:val="007440AF"/>
    <w:rsid w:val="007441AD"/>
    <w:rsid w:val="0074457E"/>
    <w:rsid w:val="00744DA2"/>
    <w:rsid w:val="007452CD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56E39"/>
    <w:rsid w:val="0076099F"/>
    <w:rsid w:val="00761BB9"/>
    <w:rsid w:val="007623BE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0CC6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884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EA7"/>
    <w:rsid w:val="007904EB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D21"/>
    <w:rsid w:val="00796D49"/>
    <w:rsid w:val="00797535"/>
    <w:rsid w:val="00797DB7"/>
    <w:rsid w:val="007A0CD6"/>
    <w:rsid w:val="007A186D"/>
    <w:rsid w:val="007A21EA"/>
    <w:rsid w:val="007A26DF"/>
    <w:rsid w:val="007A2F1D"/>
    <w:rsid w:val="007A360D"/>
    <w:rsid w:val="007A369C"/>
    <w:rsid w:val="007A3C13"/>
    <w:rsid w:val="007A4F2C"/>
    <w:rsid w:val="007A7827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420"/>
    <w:rsid w:val="007C191A"/>
    <w:rsid w:val="007C354D"/>
    <w:rsid w:val="007C3C66"/>
    <w:rsid w:val="007C3FC0"/>
    <w:rsid w:val="007C466A"/>
    <w:rsid w:val="007C478C"/>
    <w:rsid w:val="007C47C0"/>
    <w:rsid w:val="007C5EC1"/>
    <w:rsid w:val="007C61BC"/>
    <w:rsid w:val="007C6C5F"/>
    <w:rsid w:val="007C6D0F"/>
    <w:rsid w:val="007C7234"/>
    <w:rsid w:val="007C7D37"/>
    <w:rsid w:val="007D1961"/>
    <w:rsid w:val="007D308F"/>
    <w:rsid w:val="007D40AF"/>
    <w:rsid w:val="007D4EC7"/>
    <w:rsid w:val="007D5BB3"/>
    <w:rsid w:val="007D660B"/>
    <w:rsid w:val="007D77B5"/>
    <w:rsid w:val="007D7A3B"/>
    <w:rsid w:val="007D7BD8"/>
    <w:rsid w:val="007D7C8E"/>
    <w:rsid w:val="007D7F27"/>
    <w:rsid w:val="007E1C80"/>
    <w:rsid w:val="007E249D"/>
    <w:rsid w:val="007E2F61"/>
    <w:rsid w:val="007E330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736B"/>
    <w:rsid w:val="00817775"/>
    <w:rsid w:val="0082043D"/>
    <w:rsid w:val="0082059B"/>
    <w:rsid w:val="00820690"/>
    <w:rsid w:val="00820A3A"/>
    <w:rsid w:val="00820ABA"/>
    <w:rsid w:val="00822331"/>
    <w:rsid w:val="0082236D"/>
    <w:rsid w:val="008231A9"/>
    <w:rsid w:val="008233D0"/>
    <w:rsid w:val="0082359C"/>
    <w:rsid w:val="008255CF"/>
    <w:rsid w:val="00825619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B27"/>
    <w:rsid w:val="00837B6F"/>
    <w:rsid w:val="008411A2"/>
    <w:rsid w:val="008416B8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706"/>
    <w:rsid w:val="008548D9"/>
    <w:rsid w:val="0085497B"/>
    <w:rsid w:val="00854BA9"/>
    <w:rsid w:val="00854C6B"/>
    <w:rsid w:val="00855004"/>
    <w:rsid w:val="008554F0"/>
    <w:rsid w:val="00855BD4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B10"/>
    <w:rsid w:val="00877CF7"/>
    <w:rsid w:val="0088005F"/>
    <w:rsid w:val="00880293"/>
    <w:rsid w:val="0088091C"/>
    <w:rsid w:val="00880969"/>
    <w:rsid w:val="008811AD"/>
    <w:rsid w:val="0088181A"/>
    <w:rsid w:val="00881B88"/>
    <w:rsid w:val="00882845"/>
    <w:rsid w:val="0088384D"/>
    <w:rsid w:val="00883EDB"/>
    <w:rsid w:val="00883FC6"/>
    <w:rsid w:val="008840A0"/>
    <w:rsid w:val="0088469E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59A3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A00"/>
    <w:rsid w:val="008A3C7F"/>
    <w:rsid w:val="008A426E"/>
    <w:rsid w:val="008A43D3"/>
    <w:rsid w:val="008A50AA"/>
    <w:rsid w:val="008A5266"/>
    <w:rsid w:val="008A5892"/>
    <w:rsid w:val="008A590B"/>
    <w:rsid w:val="008A5969"/>
    <w:rsid w:val="008A5D3B"/>
    <w:rsid w:val="008A62E4"/>
    <w:rsid w:val="008A6907"/>
    <w:rsid w:val="008A6EC6"/>
    <w:rsid w:val="008A705D"/>
    <w:rsid w:val="008B048B"/>
    <w:rsid w:val="008B08AD"/>
    <w:rsid w:val="008B1C73"/>
    <w:rsid w:val="008B36F9"/>
    <w:rsid w:val="008B3993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786"/>
    <w:rsid w:val="008D581A"/>
    <w:rsid w:val="008D5FFC"/>
    <w:rsid w:val="008D6712"/>
    <w:rsid w:val="008D7655"/>
    <w:rsid w:val="008E054E"/>
    <w:rsid w:val="008E1F45"/>
    <w:rsid w:val="008E2B7D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305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7183"/>
    <w:rsid w:val="009076E9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4B3D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516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7C8"/>
    <w:rsid w:val="009368DF"/>
    <w:rsid w:val="009372D2"/>
    <w:rsid w:val="00937DCD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658"/>
    <w:rsid w:val="00950F4B"/>
    <w:rsid w:val="009515BE"/>
    <w:rsid w:val="0095163B"/>
    <w:rsid w:val="00951769"/>
    <w:rsid w:val="00952279"/>
    <w:rsid w:val="00952763"/>
    <w:rsid w:val="00952802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706F7"/>
    <w:rsid w:val="00970C96"/>
    <w:rsid w:val="0097165C"/>
    <w:rsid w:val="0097179D"/>
    <w:rsid w:val="00971F13"/>
    <w:rsid w:val="00971F1F"/>
    <w:rsid w:val="009728F2"/>
    <w:rsid w:val="00972B35"/>
    <w:rsid w:val="0097315C"/>
    <w:rsid w:val="00973477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704"/>
    <w:rsid w:val="009869D8"/>
    <w:rsid w:val="009869E1"/>
    <w:rsid w:val="0098772C"/>
    <w:rsid w:val="00990BBF"/>
    <w:rsid w:val="00990CAB"/>
    <w:rsid w:val="00990D71"/>
    <w:rsid w:val="00990DDE"/>
    <w:rsid w:val="009911C5"/>
    <w:rsid w:val="00993DBB"/>
    <w:rsid w:val="00993FA3"/>
    <w:rsid w:val="00994263"/>
    <w:rsid w:val="00994714"/>
    <w:rsid w:val="00994750"/>
    <w:rsid w:val="00994E7B"/>
    <w:rsid w:val="00995667"/>
    <w:rsid w:val="0099573B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167"/>
    <w:rsid w:val="009A4AE2"/>
    <w:rsid w:val="009A50CC"/>
    <w:rsid w:val="009A59F2"/>
    <w:rsid w:val="009A64D4"/>
    <w:rsid w:val="009A70DC"/>
    <w:rsid w:val="009A7EDC"/>
    <w:rsid w:val="009B0650"/>
    <w:rsid w:val="009B0C4B"/>
    <w:rsid w:val="009B18C5"/>
    <w:rsid w:val="009B1C1D"/>
    <w:rsid w:val="009B2351"/>
    <w:rsid w:val="009B4C4D"/>
    <w:rsid w:val="009B4E9A"/>
    <w:rsid w:val="009B52C4"/>
    <w:rsid w:val="009B53AD"/>
    <w:rsid w:val="009B61A1"/>
    <w:rsid w:val="009B68AB"/>
    <w:rsid w:val="009B6A85"/>
    <w:rsid w:val="009B6D31"/>
    <w:rsid w:val="009B7159"/>
    <w:rsid w:val="009B72AB"/>
    <w:rsid w:val="009C0137"/>
    <w:rsid w:val="009C016F"/>
    <w:rsid w:val="009C0F1F"/>
    <w:rsid w:val="009C2A04"/>
    <w:rsid w:val="009C2CFF"/>
    <w:rsid w:val="009C2EB9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299"/>
    <w:rsid w:val="009E03FA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5A7A"/>
    <w:rsid w:val="009E6C16"/>
    <w:rsid w:val="009E6CB6"/>
    <w:rsid w:val="009E6D04"/>
    <w:rsid w:val="009E7360"/>
    <w:rsid w:val="009F1F10"/>
    <w:rsid w:val="009F3198"/>
    <w:rsid w:val="009F3A7C"/>
    <w:rsid w:val="009F44A3"/>
    <w:rsid w:val="009F5272"/>
    <w:rsid w:val="009F61AB"/>
    <w:rsid w:val="009F6835"/>
    <w:rsid w:val="009F6ECA"/>
    <w:rsid w:val="009F785B"/>
    <w:rsid w:val="009F7B0A"/>
    <w:rsid w:val="00A00671"/>
    <w:rsid w:val="00A0164B"/>
    <w:rsid w:val="00A01DE1"/>
    <w:rsid w:val="00A01FB8"/>
    <w:rsid w:val="00A02804"/>
    <w:rsid w:val="00A030DF"/>
    <w:rsid w:val="00A03D1B"/>
    <w:rsid w:val="00A04F6A"/>
    <w:rsid w:val="00A05EE1"/>
    <w:rsid w:val="00A117E9"/>
    <w:rsid w:val="00A11A94"/>
    <w:rsid w:val="00A11EFF"/>
    <w:rsid w:val="00A11FBD"/>
    <w:rsid w:val="00A12333"/>
    <w:rsid w:val="00A126C7"/>
    <w:rsid w:val="00A126E3"/>
    <w:rsid w:val="00A14062"/>
    <w:rsid w:val="00A15C49"/>
    <w:rsid w:val="00A15F6F"/>
    <w:rsid w:val="00A15FCC"/>
    <w:rsid w:val="00A1643D"/>
    <w:rsid w:val="00A169F8"/>
    <w:rsid w:val="00A17660"/>
    <w:rsid w:val="00A2043A"/>
    <w:rsid w:val="00A2081A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6A6C"/>
    <w:rsid w:val="00A26E69"/>
    <w:rsid w:val="00A272E4"/>
    <w:rsid w:val="00A2753A"/>
    <w:rsid w:val="00A278BB"/>
    <w:rsid w:val="00A27C8C"/>
    <w:rsid w:val="00A30361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CE"/>
    <w:rsid w:val="00A60E0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A73"/>
    <w:rsid w:val="00A76601"/>
    <w:rsid w:val="00A77B63"/>
    <w:rsid w:val="00A80659"/>
    <w:rsid w:val="00A806CE"/>
    <w:rsid w:val="00A8159C"/>
    <w:rsid w:val="00A817EE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4C55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D7C76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630"/>
    <w:rsid w:val="00AE674A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4E8D"/>
    <w:rsid w:val="00AF4F42"/>
    <w:rsid w:val="00AF5E6D"/>
    <w:rsid w:val="00AF5EBB"/>
    <w:rsid w:val="00AF6550"/>
    <w:rsid w:val="00AF65FB"/>
    <w:rsid w:val="00AF66F7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B0F"/>
    <w:rsid w:val="00B12C06"/>
    <w:rsid w:val="00B12CAD"/>
    <w:rsid w:val="00B137D6"/>
    <w:rsid w:val="00B13905"/>
    <w:rsid w:val="00B14C36"/>
    <w:rsid w:val="00B15C8D"/>
    <w:rsid w:val="00B164FA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57"/>
    <w:rsid w:val="00B33B91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204F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A7"/>
    <w:rsid w:val="00B61E47"/>
    <w:rsid w:val="00B634FD"/>
    <w:rsid w:val="00B635EA"/>
    <w:rsid w:val="00B63A52"/>
    <w:rsid w:val="00B63C7B"/>
    <w:rsid w:val="00B641A7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0C41"/>
    <w:rsid w:val="00B8253F"/>
    <w:rsid w:val="00B82D90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7B3"/>
    <w:rsid w:val="00B93A59"/>
    <w:rsid w:val="00B95F64"/>
    <w:rsid w:val="00B96033"/>
    <w:rsid w:val="00B964CB"/>
    <w:rsid w:val="00B96BCA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0A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6814"/>
    <w:rsid w:val="00BB6852"/>
    <w:rsid w:val="00BB6F27"/>
    <w:rsid w:val="00BB7453"/>
    <w:rsid w:val="00BB78B7"/>
    <w:rsid w:val="00BC1065"/>
    <w:rsid w:val="00BC133F"/>
    <w:rsid w:val="00BC1CEB"/>
    <w:rsid w:val="00BC1DBF"/>
    <w:rsid w:val="00BC1E7C"/>
    <w:rsid w:val="00BC2347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0CBE"/>
    <w:rsid w:val="00BD13F7"/>
    <w:rsid w:val="00BD18AB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64A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3F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1105"/>
    <w:rsid w:val="00C41F68"/>
    <w:rsid w:val="00C427F0"/>
    <w:rsid w:val="00C43AD5"/>
    <w:rsid w:val="00C4484C"/>
    <w:rsid w:val="00C4484E"/>
    <w:rsid w:val="00C4528E"/>
    <w:rsid w:val="00C45559"/>
    <w:rsid w:val="00C45A5F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28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AE5"/>
    <w:rsid w:val="00C85419"/>
    <w:rsid w:val="00C86098"/>
    <w:rsid w:val="00C8669A"/>
    <w:rsid w:val="00C868B5"/>
    <w:rsid w:val="00C86A87"/>
    <w:rsid w:val="00C90911"/>
    <w:rsid w:val="00C90CDC"/>
    <w:rsid w:val="00C918AD"/>
    <w:rsid w:val="00C918B0"/>
    <w:rsid w:val="00C919BC"/>
    <w:rsid w:val="00C91C02"/>
    <w:rsid w:val="00C922D3"/>
    <w:rsid w:val="00C92A08"/>
    <w:rsid w:val="00C92AF9"/>
    <w:rsid w:val="00C93356"/>
    <w:rsid w:val="00C933A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5BF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2F81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911"/>
    <w:rsid w:val="00CE29CF"/>
    <w:rsid w:val="00CE2BA6"/>
    <w:rsid w:val="00CE2D9A"/>
    <w:rsid w:val="00CE4364"/>
    <w:rsid w:val="00CE4733"/>
    <w:rsid w:val="00CE4FE8"/>
    <w:rsid w:val="00CE5B57"/>
    <w:rsid w:val="00CE66AD"/>
    <w:rsid w:val="00CE695D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105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E7A"/>
    <w:rsid w:val="00D3648B"/>
    <w:rsid w:val="00D37BA4"/>
    <w:rsid w:val="00D4006C"/>
    <w:rsid w:val="00D40DC1"/>
    <w:rsid w:val="00D4115B"/>
    <w:rsid w:val="00D41B33"/>
    <w:rsid w:val="00D4221A"/>
    <w:rsid w:val="00D4223B"/>
    <w:rsid w:val="00D42882"/>
    <w:rsid w:val="00D433F5"/>
    <w:rsid w:val="00D444FB"/>
    <w:rsid w:val="00D44619"/>
    <w:rsid w:val="00D44886"/>
    <w:rsid w:val="00D460C1"/>
    <w:rsid w:val="00D478B5"/>
    <w:rsid w:val="00D518CF"/>
    <w:rsid w:val="00D518DA"/>
    <w:rsid w:val="00D5230D"/>
    <w:rsid w:val="00D5367B"/>
    <w:rsid w:val="00D537AF"/>
    <w:rsid w:val="00D53EDB"/>
    <w:rsid w:val="00D54A44"/>
    <w:rsid w:val="00D54EC3"/>
    <w:rsid w:val="00D552DB"/>
    <w:rsid w:val="00D56245"/>
    <w:rsid w:val="00D566C5"/>
    <w:rsid w:val="00D60FD1"/>
    <w:rsid w:val="00D6145B"/>
    <w:rsid w:val="00D61E89"/>
    <w:rsid w:val="00D62599"/>
    <w:rsid w:val="00D62C6E"/>
    <w:rsid w:val="00D62C8C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3ACB"/>
    <w:rsid w:val="00D74923"/>
    <w:rsid w:val="00D75657"/>
    <w:rsid w:val="00D76710"/>
    <w:rsid w:val="00D7675F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50CF"/>
    <w:rsid w:val="00D85108"/>
    <w:rsid w:val="00D85184"/>
    <w:rsid w:val="00D8556E"/>
    <w:rsid w:val="00D85718"/>
    <w:rsid w:val="00D85A9D"/>
    <w:rsid w:val="00D85AE9"/>
    <w:rsid w:val="00D860DC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7A9"/>
    <w:rsid w:val="00D96E3E"/>
    <w:rsid w:val="00D97177"/>
    <w:rsid w:val="00D9724B"/>
    <w:rsid w:val="00D979D1"/>
    <w:rsid w:val="00D97A6B"/>
    <w:rsid w:val="00DA0F5E"/>
    <w:rsid w:val="00DA1166"/>
    <w:rsid w:val="00DA1CE6"/>
    <w:rsid w:val="00DA2B3A"/>
    <w:rsid w:val="00DA5602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126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4E1"/>
    <w:rsid w:val="00DD1A06"/>
    <w:rsid w:val="00DD1F5F"/>
    <w:rsid w:val="00DD1FF5"/>
    <w:rsid w:val="00DD2C3A"/>
    <w:rsid w:val="00DD3212"/>
    <w:rsid w:val="00DD3E7A"/>
    <w:rsid w:val="00DD5046"/>
    <w:rsid w:val="00DD58B5"/>
    <w:rsid w:val="00DD5B78"/>
    <w:rsid w:val="00DD619C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F8"/>
    <w:rsid w:val="00DE3879"/>
    <w:rsid w:val="00DE3882"/>
    <w:rsid w:val="00DE3F22"/>
    <w:rsid w:val="00DE4CAF"/>
    <w:rsid w:val="00DE4D48"/>
    <w:rsid w:val="00DE53D7"/>
    <w:rsid w:val="00DF01C5"/>
    <w:rsid w:val="00DF08FE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7319"/>
    <w:rsid w:val="00E001FB"/>
    <w:rsid w:val="00E0134E"/>
    <w:rsid w:val="00E01D04"/>
    <w:rsid w:val="00E01D5E"/>
    <w:rsid w:val="00E02273"/>
    <w:rsid w:val="00E022F0"/>
    <w:rsid w:val="00E02768"/>
    <w:rsid w:val="00E028A8"/>
    <w:rsid w:val="00E02A64"/>
    <w:rsid w:val="00E0306D"/>
    <w:rsid w:val="00E035F5"/>
    <w:rsid w:val="00E04938"/>
    <w:rsid w:val="00E051C8"/>
    <w:rsid w:val="00E05597"/>
    <w:rsid w:val="00E055E0"/>
    <w:rsid w:val="00E06047"/>
    <w:rsid w:val="00E07B2E"/>
    <w:rsid w:val="00E07EDA"/>
    <w:rsid w:val="00E10320"/>
    <w:rsid w:val="00E109BD"/>
    <w:rsid w:val="00E10EE9"/>
    <w:rsid w:val="00E11B6D"/>
    <w:rsid w:val="00E12CC1"/>
    <w:rsid w:val="00E136A0"/>
    <w:rsid w:val="00E13868"/>
    <w:rsid w:val="00E138C2"/>
    <w:rsid w:val="00E13A7F"/>
    <w:rsid w:val="00E14324"/>
    <w:rsid w:val="00E14DFF"/>
    <w:rsid w:val="00E154D3"/>
    <w:rsid w:val="00E1577C"/>
    <w:rsid w:val="00E15CB1"/>
    <w:rsid w:val="00E15CDB"/>
    <w:rsid w:val="00E17CF5"/>
    <w:rsid w:val="00E20AA9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4A62"/>
    <w:rsid w:val="00E35373"/>
    <w:rsid w:val="00E356BE"/>
    <w:rsid w:val="00E3694A"/>
    <w:rsid w:val="00E37C12"/>
    <w:rsid w:val="00E37E6E"/>
    <w:rsid w:val="00E40038"/>
    <w:rsid w:val="00E404F5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5B88"/>
    <w:rsid w:val="00E46239"/>
    <w:rsid w:val="00E46294"/>
    <w:rsid w:val="00E46435"/>
    <w:rsid w:val="00E47077"/>
    <w:rsid w:val="00E47676"/>
    <w:rsid w:val="00E51FEE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6CD4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67760"/>
    <w:rsid w:val="00E7030A"/>
    <w:rsid w:val="00E706B9"/>
    <w:rsid w:val="00E70DBA"/>
    <w:rsid w:val="00E7119D"/>
    <w:rsid w:val="00E717B7"/>
    <w:rsid w:val="00E72613"/>
    <w:rsid w:val="00E72706"/>
    <w:rsid w:val="00E74182"/>
    <w:rsid w:val="00E749D1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E13"/>
    <w:rsid w:val="00E84780"/>
    <w:rsid w:val="00E85288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72"/>
    <w:rsid w:val="00EB5D85"/>
    <w:rsid w:val="00EB6693"/>
    <w:rsid w:val="00EB7783"/>
    <w:rsid w:val="00EC0853"/>
    <w:rsid w:val="00EC0899"/>
    <w:rsid w:val="00EC0C55"/>
    <w:rsid w:val="00EC1119"/>
    <w:rsid w:val="00EC1220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AE6"/>
    <w:rsid w:val="00EC78E2"/>
    <w:rsid w:val="00EC7B44"/>
    <w:rsid w:val="00ED0411"/>
    <w:rsid w:val="00ED09FA"/>
    <w:rsid w:val="00ED103A"/>
    <w:rsid w:val="00ED176B"/>
    <w:rsid w:val="00ED22B2"/>
    <w:rsid w:val="00ED310C"/>
    <w:rsid w:val="00ED3636"/>
    <w:rsid w:val="00ED3C84"/>
    <w:rsid w:val="00ED4194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1DD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8A4"/>
    <w:rsid w:val="00F16ADE"/>
    <w:rsid w:val="00F16F3F"/>
    <w:rsid w:val="00F173E0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61A8"/>
    <w:rsid w:val="00F3702C"/>
    <w:rsid w:val="00F37838"/>
    <w:rsid w:val="00F37C55"/>
    <w:rsid w:val="00F401C7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6966"/>
    <w:rsid w:val="00F50337"/>
    <w:rsid w:val="00F514C3"/>
    <w:rsid w:val="00F51513"/>
    <w:rsid w:val="00F522CF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311"/>
    <w:rsid w:val="00F566C6"/>
    <w:rsid w:val="00F609E4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4C07"/>
    <w:rsid w:val="00F74DB6"/>
    <w:rsid w:val="00F750C5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2665"/>
    <w:rsid w:val="00F8344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49A0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08B"/>
    <w:rsid w:val="00FF64D9"/>
    <w:rsid w:val="00FF78F4"/>
    <w:rsid w:val="28D3D81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82D0CA81-2061-4BC4-8AE1-6189614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DOCID423-602155417-965</_dlc_DocId>
    <_dlc_DocIdUrl xmlns="a5f32de4-e402-4188-b034-e71ca7d22e54">
      <Url>https://delwpvicgovau.sharepoint.com/sites/ecm_423/_layouts/15/DocIdRedir.aspx?ID=DOCID423-602155417-965</Url>
      <Description>DOCID423-602155417-965</Description>
    </_dlc_DocIdUrl>
    <_dlc_DocIdPersistId xmlns="a5f32de4-e402-4188-b034-e71ca7d22e54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Props1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Louis J Lazzaro (DTP)</cp:lastModifiedBy>
  <cp:revision>310</cp:revision>
  <cp:lastPrinted>2024-02-01T19:18:00Z</cp:lastPrinted>
  <dcterms:created xsi:type="dcterms:W3CDTF">2023-10-13T11:09:00Z</dcterms:created>
  <dcterms:modified xsi:type="dcterms:W3CDTF">2024-05-28T23:26:00Z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162c7b7e-c085-473a-a70e-388b0dd21191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</Properties>
</file>